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D" w:rsidRDefault="003A0B15">
      <w:pPr>
        <w:pStyle w:val="a3"/>
        <w:spacing w:before="11"/>
        <w:ind w:left="1734" w:right="1735"/>
        <w:jc w:val="center"/>
      </w:pPr>
      <w:proofErr w:type="gramStart"/>
      <w:r>
        <w:t>제</w:t>
      </w:r>
      <w:r>
        <w:rPr>
          <w:spacing w:val="21"/>
        </w:rPr>
        <w:t xml:space="preserve"> </w:t>
      </w:r>
      <w:r>
        <w:t>1</w:t>
      </w:r>
      <w:proofErr w:type="gramEnd"/>
      <w:r>
        <w:t>회</w:t>
      </w:r>
      <w:r>
        <w:rPr>
          <w:spacing w:val="21"/>
        </w:rPr>
        <w:t xml:space="preserve"> </w:t>
      </w:r>
      <w:r>
        <w:t>야구공작소</w:t>
      </w:r>
      <w:r>
        <w:rPr>
          <w:spacing w:val="21"/>
        </w:rPr>
        <w:t xml:space="preserve"> </w:t>
      </w:r>
      <w:r>
        <w:t>컨퍼런스:</w:t>
      </w:r>
      <w:r>
        <w:rPr>
          <w:spacing w:val="23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ERA</w:t>
      </w:r>
      <w:r>
        <w:rPr>
          <w:spacing w:val="20"/>
        </w:rPr>
        <w:t xml:space="preserve"> </w:t>
      </w:r>
      <w:r>
        <w:t>참가</w:t>
      </w:r>
      <w:r>
        <w:rPr>
          <w:spacing w:val="22"/>
        </w:rPr>
        <w:t xml:space="preserve"> </w:t>
      </w:r>
      <w:r>
        <w:t>신청서</w:t>
      </w:r>
    </w:p>
    <w:p w:rsidR="00AA074D" w:rsidRDefault="00AA074D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51"/>
        <w:gridCol w:w="1848"/>
        <w:gridCol w:w="2915"/>
      </w:tblGrid>
      <w:tr w:rsidR="00AA074D">
        <w:trPr>
          <w:trHeight w:val="538"/>
        </w:trPr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AA074D" w:rsidRDefault="003A0B15">
            <w:pPr>
              <w:pStyle w:val="TableParagraph"/>
              <w:spacing w:before="66"/>
              <w:ind w:left="479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4D" w:rsidRDefault="00AA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4D" w:rsidRDefault="003A0B15">
            <w:pPr>
              <w:pStyle w:val="TableParagraph"/>
              <w:spacing w:before="66"/>
              <w:ind w:left="507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생년월일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</w:tcPr>
          <w:p w:rsidR="00AA074D" w:rsidRDefault="00AA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4D">
        <w:trPr>
          <w:trHeight w:val="546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4D" w:rsidRDefault="003A0B15">
            <w:pPr>
              <w:pStyle w:val="TableParagraph"/>
              <w:spacing w:before="76"/>
              <w:ind w:left="476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연락처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4D" w:rsidRDefault="00AA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4D" w:rsidRDefault="003A0B15">
            <w:pPr>
              <w:pStyle w:val="TableParagraph"/>
              <w:spacing w:before="76"/>
              <w:ind w:left="505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이메일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74D" w:rsidRDefault="00AA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4D">
        <w:trPr>
          <w:trHeight w:val="548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4D" w:rsidRDefault="003A0B15">
            <w:pPr>
              <w:pStyle w:val="TableParagraph"/>
              <w:spacing w:before="79"/>
              <w:ind w:left="479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주소</w:t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74D" w:rsidRDefault="003A0B15">
            <w:pPr>
              <w:pStyle w:val="TableParagraph"/>
              <w:tabs>
                <w:tab w:val="left" w:pos="1610"/>
              </w:tabs>
              <w:spacing w:before="79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(우편번호:</w:t>
            </w:r>
            <w:r>
              <w:rPr>
                <w:w w:val="105"/>
                <w:sz w:val="20"/>
              </w:rPr>
              <w:tab/>
              <w:t>)</w:t>
            </w:r>
          </w:p>
        </w:tc>
      </w:tr>
      <w:tr w:rsidR="00AA074D">
        <w:trPr>
          <w:trHeight w:val="2154"/>
        </w:trPr>
        <w:tc>
          <w:tcPr>
            <w:tcW w:w="1809" w:type="dxa"/>
            <w:tcBorders>
              <w:top w:val="single" w:sz="4" w:space="0" w:color="000000"/>
              <w:right w:val="single" w:sz="4" w:space="0" w:color="000000"/>
            </w:tcBorders>
          </w:tcPr>
          <w:p w:rsidR="00AA074D" w:rsidRDefault="00AA074D">
            <w:pPr>
              <w:pStyle w:val="TableParagraph"/>
              <w:rPr>
                <w:b/>
                <w:sz w:val="26"/>
              </w:rPr>
            </w:pPr>
          </w:p>
          <w:p w:rsidR="00AA074D" w:rsidRDefault="00AA074D">
            <w:pPr>
              <w:pStyle w:val="TableParagraph"/>
              <w:spacing w:before="16"/>
              <w:rPr>
                <w:b/>
              </w:rPr>
            </w:pPr>
          </w:p>
          <w:p w:rsidR="00AA074D" w:rsidRDefault="003A0B15">
            <w:pPr>
              <w:pStyle w:val="TableParagraph"/>
              <w:ind w:left="479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참고사항</w:t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A074D" w:rsidRDefault="003A0B15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69" w:lineRule="exact"/>
              <w:rPr>
                <w:b/>
                <w:sz w:val="20"/>
              </w:rPr>
            </w:pPr>
            <w:r>
              <w:rPr>
                <w:sz w:val="20"/>
              </w:rPr>
              <w:t>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컨퍼런스의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주제는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‘한국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야구의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변화(예: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ABS,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아시아쿼터,</w:t>
            </w:r>
            <w:r>
              <w:rPr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피치클락</w:t>
            </w:r>
            <w:proofErr w:type="spellEnd"/>
          </w:p>
          <w:p w:rsidR="00AA074D" w:rsidRDefault="003A0B15">
            <w:pPr>
              <w:pStyle w:val="TableParagraph"/>
              <w:spacing w:line="319" w:lineRule="exact"/>
              <w:ind w:left="379"/>
              <w:rPr>
                <w:sz w:val="20"/>
              </w:rPr>
            </w:pPr>
            <w:r>
              <w:rPr>
                <w:b/>
                <w:sz w:val="20"/>
              </w:rPr>
              <w:t>등)’</w:t>
            </w:r>
            <w:r>
              <w:rPr>
                <w:sz w:val="20"/>
              </w:rPr>
              <w:t>입니다.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주제와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관련이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없는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출품작은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예선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심사에서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제외됩니다.</w:t>
            </w:r>
          </w:p>
          <w:p w:rsidR="00AA074D" w:rsidRDefault="003A0B15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7" w:line="213" w:lineRule="auto"/>
              <w:ind w:right="561"/>
              <w:rPr>
                <w:sz w:val="20"/>
              </w:rPr>
            </w:pPr>
            <w:r>
              <w:rPr>
                <w:sz w:val="20"/>
              </w:rPr>
              <w:t>아래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공란에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연구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주제와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내용을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공백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포함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4,000자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이내로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작성해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주시기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바랍니다.</w:t>
            </w:r>
          </w:p>
          <w:p w:rsidR="00AA074D" w:rsidRPr="00BD4F8D" w:rsidRDefault="00AD1775" w:rsidP="00BD4F8D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11" w:lineRule="auto"/>
              <w:ind w:right="237"/>
              <w:rPr>
                <w:sz w:val="20"/>
              </w:rPr>
            </w:pPr>
            <w:r>
              <w:rPr>
                <w:rFonts w:hint="eastAsia"/>
                <w:sz w:val="20"/>
              </w:rPr>
              <w:t>심사를</w:t>
            </w:r>
            <w:r w:rsidR="003A0B15">
              <w:rPr>
                <w:spacing w:val="6"/>
                <w:sz w:val="20"/>
              </w:rPr>
              <w:t xml:space="preserve"> </w:t>
            </w:r>
            <w:r w:rsidR="003A0B15">
              <w:rPr>
                <w:sz w:val="20"/>
              </w:rPr>
              <w:t>통과</w:t>
            </w:r>
            <w:bookmarkStart w:id="0" w:name="_GoBack"/>
            <w:bookmarkEnd w:id="0"/>
            <w:r w:rsidR="003A0B15">
              <w:rPr>
                <w:sz w:val="20"/>
              </w:rPr>
              <w:t>하신</w:t>
            </w:r>
            <w:r w:rsidR="003A0B15">
              <w:rPr>
                <w:spacing w:val="7"/>
                <w:sz w:val="20"/>
              </w:rPr>
              <w:t xml:space="preserve"> </w:t>
            </w:r>
            <w:r w:rsidR="003A0B15">
              <w:rPr>
                <w:sz w:val="20"/>
              </w:rPr>
              <w:t>경우,</w:t>
            </w:r>
            <w:r w:rsidR="003A0B15">
              <w:rPr>
                <w:spacing w:val="5"/>
                <w:sz w:val="20"/>
              </w:rPr>
              <w:t xml:space="preserve"> </w:t>
            </w:r>
            <w:r w:rsidR="003A0B15">
              <w:rPr>
                <w:b/>
                <w:sz w:val="20"/>
              </w:rPr>
              <w:t>2024년</w:t>
            </w:r>
            <w:r w:rsidR="003A0B15">
              <w:rPr>
                <w:b/>
                <w:spacing w:val="6"/>
                <w:sz w:val="20"/>
              </w:rPr>
              <w:t xml:space="preserve"> </w:t>
            </w:r>
            <w:r w:rsidR="003A0B15">
              <w:rPr>
                <w:b/>
                <w:sz w:val="20"/>
              </w:rPr>
              <w:t>12월</w:t>
            </w:r>
            <w:r w:rsidR="003A0B15">
              <w:rPr>
                <w:b/>
                <w:spacing w:val="5"/>
                <w:sz w:val="20"/>
              </w:rPr>
              <w:t xml:space="preserve"> </w:t>
            </w:r>
            <w:r w:rsidR="003A0B15">
              <w:rPr>
                <w:b/>
                <w:sz w:val="20"/>
              </w:rPr>
              <w:t>1일</w:t>
            </w:r>
            <w:r w:rsidR="003A0B15">
              <w:rPr>
                <w:b/>
                <w:spacing w:val="7"/>
                <w:sz w:val="20"/>
              </w:rPr>
              <w:t xml:space="preserve"> </w:t>
            </w:r>
            <w:proofErr w:type="spellStart"/>
            <w:r w:rsidR="003A0B15">
              <w:rPr>
                <w:b/>
                <w:sz w:val="20"/>
              </w:rPr>
              <w:t>서울올림픽파크텔</w:t>
            </w:r>
            <w:r w:rsidR="003A0B15">
              <w:rPr>
                <w:sz w:val="20"/>
              </w:rPr>
              <w:t>에서</w:t>
            </w:r>
            <w:proofErr w:type="spellEnd"/>
            <w:r w:rsidR="003A0B15">
              <w:rPr>
                <w:spacing w:val="7"/>
                <w:sz w:val="20"/>
              </w:rPr>
              <w:t xml:space="preserve"> </w:t>
            </w:r>
            <w:r w:rsidR="003A0B15">
              <w:rPr>
                <w:sz w:val="20"/>
              </w:rPr>
              <w:t>진행되는</w:t>
            </w:r>
            <w:r w:rsidR="003A0B15">
              <w:rPr>
                <w:spacing w:val="5"/>
                <w:sz w:val="20"/>
              </w:rPr>
              <w:t xml:space="preserve"> </w:t>
            </w:r>
            <w:r w:rsidR="003A0B15">
              <w:rPr>
                <w:sz w:val="20"/>
              </w:rPr>
              <w:t>메인</w:t>
            </w:r>
            <w:r w:rsidR="003A0B15">
              <w:rPr>
                <w:spacing w:val="-68"/>
                <w:sz w:val="20"/>
              </w:rPr>
              <w:t xml:space="preserve"> </w:t>
            </w:r>
            <w:r w:rsidR="003A0B15">
              <w:rPr>
                <w:sz w:val="20"/>
              </w:rPr>
              <w:t>컨퍼런스에서</w:t>
            </w:r>
            <w:r w:rsidR="003A0B15">
              <w:rPr>
                <w:spacing w:val="27"/>
                <w:sz w:val="20"/>
              </w:rPr>
              <w:t xml:space="preserve"> </w:t>
            </w:r>
            <w:r w:rsidR="003A0B15">
              <w:rPr>
                <w:sz w:val="20"/>
              </w:rPr>
              <w:t>발표할</w:t>
            </w:r>
            <w:r w:rsidR="003A0B15">
              <w:rPr>
                <w:spacing w:val="28"/>
                <w:sz w:val="20"/>
              </w:rPr>
              <w:t xml:space="preserve"> </w:t>
            </w:r>
            <w:r w:rsidR="003A0B15">
              <w:rPr>
                <w:sz w:val="20"/>
              </w:rPr>
              <w:t>수</w:t>
            </w:r>
            <w:r w:rsidR="003A0B15">
              <w:rPr>
                <w:spacing w:val="26"/>
                <w:sz w:val="20"/>
              </w:rPr>
              <w:t xml:space="preserve"> </w:t>
            </w:r>
            <w:r w:rsidR="003A0B15">
              <w:rPr>
                <w:sz w:val="20"/>
              </w:rPr>
              <w:t>있는</w:t>
            </w:r>
            <w:r w:rsidR="003A0B15">
              <w:rPr>
                <w:spacing w:val="27"/>
                <w:sz w:val="20"/>
              </w:rPr>
              <w:t xml:space="preserve"> </w:t>
            </w:r>
            <w:r w:rsidR="003A0B15">
              <w:rPr>
                <w:sz w:val="20"/>
              </w:rPr>
              <w:t>기회가</w:t>
            </w:r>
            <w:r w:rsidR="003A0B15">
              <w:rPr>
                <w:spacing w:val="28"/>
                <w:sz w:val="20"/>
              </w:rPr>
              <w:t xml:space="preserve"> </w:t>
            </w:r>
            <w:r w:rsidR="003A0B15">
              <w:rPr>
                <w:sz w:val="20"/>
              </w:rPr>
              <w:t>주어집니다.</w:t>
            </w:r>
          </w:p>
        </w:tc>
      </w:tr>
    </w:tbl>
    <w:p w:rsidR="00AA074D" w:rsidRDefault="00AA074D">
      <w:pPr>
        <w:rPr>
          <w:b/>
          <w:sz w:val="20"/>
        </w:rPr>
      </w:pPr>
    </w:p>
    <w:p w:rsidR="00AA074D" w:rsidRDefault="00AA074D">
      <w:pPr>
        <w:spacing w:before="8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10"/>
      </w:tblGrid>
      <w:tr w:rsidR="00AA074D">
        <w:trPr>
          <w:trHeight w:val="442"/>
        </w:trPr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AA074D" w:rsidRDefault="003A0B15">
            <w:pPr>
              <w:pStyle w:val="TableParagraph"/>
              <w:spacing w:before="28"/>
              <w:ind w:left="479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주제</w:t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 w:rsidR="00AA074D" w:rsidRDefault="00AA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4D">
        <w:trPr>
          <w:trHeight w:val="8380"/>
        </w:trPr>
        <w:tc>
          <w:tcPr>
            <w:tcW w:w="9519" w:type="dxa"/>
            <w:gridSpan w:val="2"/>
            <w:tcBorders>
              <w:top w:val="single" w:sz="4" w:space="0" w:color="000000"/>
            </w:tcBorders>
          </w:tcPr>
          <w:p w:rsidR="00AA074D" w:rsidRDefault="00AA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A0B15" w:rsidRDefault="003A0B15"/>
    <w:sectPr w:rsidR="003A0B15">
      <w:type w:val="continuous"/>
      <w:pgSz w:w="11900" w:h="16820"/>
      <w:pgMar w:top="128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6B6"/>
    <w:multiLevelType w:val="hybridMultilevel"/>
    <w:tmpl w:val="81980376"/>
    <w:lvl w:ilvl="0" w:tplc="43962714">
      <w:start w:val="1"/>
      <w:numFmt w:val="decimal"/>
      <w:lvlText w:val="%1."/>
      <w:lvlJc w:val="left"/>
      <w:pPr>
        <w:ind w:left="379" w:hanging="274"/>
        <w:jc w:val="left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ko-KR" w:bidi="ar-SA"/>
      </w:rPr>
    </w:lvl>
    <w:lvl w:ilvl="1" w:tplc="A0148F8A">
      <w:numFmt w:val="bullet"/>
      <w:lvlText w:val="•"/>
      <w:lvlJc w:val="left"/>
      <w:pPr>
        <w:ind w:left="1111" w:hanging="274"/>
      </w:pPr>
      <w:rPr>
        <w:rFonts w:hint="default"/>
        <w:lang w:val="en-US" w:eastAsia="ko-KR" w:bidi="ar-SA"/>
      </w:rPr>
    </w:lvl>
    <w:lvl w:ilvl="2" w:tplc="3BEAECB6">
      <w:numFmt w:val="bullet"/>
      <w:lvlText w:val="•"/>
      <w:lvlJc w:val="left"/>
      <w:pPr>
        <w:ind w:left="1842" w:hanging="274"/>
      </w:pPr>
      <w:rPr>
        <w:rFonts w:hint="default"/>
        <w:lang w:val="en-US" w:eastAsia="ko-KR" w:bidi="ar-SA"/>
      </w:rPr>
    </w:lvl>
    <w:lvl w:ilvl="3" w:tplc="BD26053A">
      <w:numFmt w:val="bullet"/>
      <w:lvlText w:val="•"/>
      <w:lvlJc w:val="left"/>
      <w:pPr>
        <w:ind w:left="2574" w:hanging="274"/>
      </w:pPr>
      <w:rPr>
        <w:rFonts w:hint="default"/>
        <w:lang w:val="en-US" w:eastAsia="ko-KR" w:bidi="ar-SA"/>
      </w:rPr>
    </w:lvl>
    <w:lvl w:ilvl="4" w:tplc="C672A88E">
      <w:numFmt w:val="bullet"/>
      <w:lvlText w:val="•"/>
      <w:lvlJc w:val="left"/>
      <w:pPr>
        <w:ind w:left="3305" w:hanging="274"/>
      </w:pPr>
      <w:rPr>
        <w:rFonts w:hint="default"/>
        <w:lang w:val="en-US" w:eastAsia="ko-KR" w:bidi="ar-SA"/>
      </w:rPr>
    </w:lvl>
    <w:lvl w:ilvl="5" w:tplc="C6A064D6">
      <w:numFmt w:val="bullet"/>
      <w:lvlText w:val="•"/>
      <w:lvlJc w:val="left"/>
      <w:pPr>
        <w:ind w:left="4037" w:hanging="274"/>
      </w:pPr>
      <w:rPr>
        <w:rFonts w:hint="default"/>
        <w:lang w:val="en-US" w:eastAsia="ko-KR" w:bidi="ar-SA"/>
      </w:rPr>
    </w:lvl>
    <w:lvl w:ilvl="6" w:tplc="EC7E3D94">
      <w:numFmt w:val="bullet"/>
      <w:lvlText w:val="•"/>
      <w:lvlJc w:val="left"/>
      <w:pPr>
        <w:ind w:left="4768" w:hanging="274"/>
      </w:pPr>
      <w:rPr>
        <w:rFonts w:hint="default"/>
        <w:lang w:val="en-US" w:eastAsia="ko-KR" w:bidi="ar-SA"/>
      </w:rPr>
    </w:lvl>
    <w:lvl w:ilvl="7" w:tplc="DC4A8482">
      <w:numFmt w:val="bullet"/>
      <w:lvlText w:val="•"/>
      <w:lvlJc w:val="left"/>
      <w:pPr>
        <w:ind w:left="5499" w:hanging="274"/>
      </w:pPr>
      <w:rPr>
        <w:rFonts w:hint="default"/>
        <w:lang w:val="en-US" w:eastAsia="ko-KR" w:bidi="ar-SA"/>
      </w:rPr>
    </w:lvl>
    <w:lvl w:ilvl="8" w:tplc="1438086C">
      <w:numFmt w:val="bullet"/>
      <w:lvlText w:val="•"/>
      <w:lvlJc w:val="left"/>
      <w:pPr>
        <w:ind w:left="6231" w:hanging="274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4D"/>
    <w:rsid w:val="003A0B15"/>
    <w:rsid w:val="00AA074D"/>
    <w:rsid w:val="00AD1775"/>
    <w:rsid w:val="00B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344A"/>
  <w15:docId w15:val="{8979C7CA-404D-42F6-A97F-93FF1B8A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원정현</dc:creator>
  <cp:lastModifiedBy>KUBS</cp:lastModifiedBy>
  <cp:revision>2</cp:revision>
  <dcterms:created xsi:type="dcterms:W3CDTF">2024-09-04T04:07:00Z</dcterms:created>
  <dcterms:modified xsi:type="dcterms:W3CDTF">2024-09-04T04:07:00Z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Hwp 2022 12.0.0.3146</vt:lpwstr>
  </property>
  <property fmtid="{D5CDD505-2E9C-101B-9397-08002B2CF9AE}" pid="4" name="LastSaved">
    <vt:filetime>2024-09-01T00:00:00Z</vt:filetime>
  </property>
</Properties>
</file>